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1CF8" w:rsidRDefault="00331CF8" w:rsidP="00331CF8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8"/>
          <w:szCs w:val="28"/>
          <w:lang w:eastAsia="es-ES"/>
        </w:rPr>
      </w:pPr>
      <w:r>
        <w:rPr>
          <w:rFonts w:ascii="Arial" w:eastAsia="Times New Roman" w:hAnsi="Arial" w:cs="Arial"/>
          <w:b/>
          <w:bCs/>
          <w:sz w:val="28"/>
          <w:szCs w:val="28"/>
          <w:lang w:eastAsia="es-ES"/>
        </w:rPr>
        <w:t>HOSPITAL PROVINCIAL GENERAL DOCENTE</w:t>
      </w:r>
    </w:p>
    <w:p w:rsidR="00331CF8" w:rsidRDefault="00331CF8" w:rsidP="00331CF8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8"/>
          <w:szCs w:val="28"/>
          <w:lang w:eastAsia="es-ES"/>
        </w:rPr>
      </w:pPr>
      <w:r>
        <w:rPr>
          <w:rFonts w:ascii="Arial" w:eastAsia="Times New Roman" w:hAnsi="Arial" w:cs="Arial"/>
          <w:b/>
          <w:bCs/>
          <w:sz w:val="28"/>
          <w:szCs w:val="28"/>
          <w:lang w:eastAsia="es-ES"/>
        </w:rPr>
        <w:t xml:space="preserve"> “DR. ANTONIO LUACES IRAOLA”</w:t>
      </w:r>
    </w:p>
    <w:p w:rsidR="00331CF8" w:rsidRDefault="00331CF8" w:rsidP="00331CF8">
      <w:pPr>
        <w:spacing w:before="100" w:beforeAutospacing="1" w:after="100" w:afterAutospacing="1" w:line="240" w:lineRule="auto"/>
        <w:rPr>
          <w:rFonts w:ascii="Arial" w:eastAsia="Times New Roman" w:hAnsi="Arial" w:cs="Arial"/>
          <w:b/>
          <w:bCs/>
          <w:sz w:val="28"/>
          <w:szCs w:val="28"/>
          <w:lang w:eastAsia="es-ES"/>
        </w:rPr>
      </w:pPr>
      <w:r>
        <w:rPr>
          <w:rFonts w:ascii="Arial" w:eastAsia="Times New Roman" w:hAnsi="Arial" w:cs="Arial"/>
          <w:b/>
          <w:bCs/>
          <w:sz w:val="28"/>
          <w:szCs w:val="28"/>
          <w:lang w:eastAsia="es-ES"/>
        </w:rPr>
        <w:t> </w:t>
      </w:r>
      <w:r w:rsidRPr="00F60267">
        <w:rPr>
          <w:rFonts w:ascii="Arial" w:eastAsia="Times New Roman" w:hAnsi="Arial" w:cs="Arial"/>
          <w:b/>
          <w:bCs/>
          <w:sz w:val="28"/>
          <w:szCs w:val="28"/>
          <w:lang w:eastAsia="es-ES"/>
        </w:rPr>
        <w:t xml:space="preserve">EXPEDIENTE </w:t>
      </w:r>
    </w:p>
    <w:p w:rsidR="00331CF8" w:rsidRDefault="00331CF8" w:rsidP="00331CF8">
      <w:pPr>
        <w:pStyle w:val="Prrafodelista"/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rPr>
          <w:rFonts w:ascii="Arial" w:eastAsia="Times New Roman" w:hAnsi="Arial" w:cs="Arial"/>
          <w:sz w:val="28"/>
          <w:szCs w:val="28"/>
          <w:lang w:eastAsia="es-ES"/>
        </w:rPr>
      </w:pPr>
      <w:r>
        <w:rPr>
          <w:rFonts w:ascii="Arial" w:eastAsia="Times New Roman" w:hAnsi="Arial" w:cs="Arial"/>
          <w:sz w:val="28"/>
          <w:szCs w:val="28"/>
          <w:lang w:eastAsia="es-ES"/>
        </w:rPr>
        <w:t xml:space="preserve"> </w:t>
      </w:r>
      <w:r w:rsidRPr="00331CF8">
        <w:rPr>
          <w:rFonts w:ascii="Arial" w:eastAsia="Times New Roman" w:hAnsi="Arial" w:cs="Arial"/>
          <w:sz w:val="28"/>
          <w:szCs w:val="28"/>
          <w:lang w:eastAsia="es-ES"/>
        </w:rPr>
        <w:t>Nombre del Evento: Jornada Provincial de Gastroenterología</w:t>
      </w:r>
    </w:p>
    <w:p w:rsidR="00A37B49" w:rsidRPr="00331CF8" w:rsidRDefault="00A37B49" w:rsidP="00A37B49">
      <w:pPr>
        <w:pStyle w:val="Prrafodelista"/>
        <w:tabs>
          <w:tab w:val="left" w:pos="284"/>
        </w:tabs>
        <w:spacing w:after="0" w:line="240" w:lineRule="auto"/>
        <w:ind w:left="0"/>
        <w:rPr>
          <w:rFonts w:ascii="Arial" w:eastAsia="Times New Roman" w:hAnsi="Arial" w:cs="Arial"/>
          <w:sz w:val="28"/>
          <w:szCs w:val="28"/>
          <w:lang w:eastAsia="es-ES"/>
        </w:rPr>
      </w:pPr>
      <w:r>
        <w:rPr>
          <w:rFonts w:ascii="Arial" w:eastAsia="Times New Roman" w:hAnsi="Arial" w:cs="Arial"/>
          <w:sz w:val="28"/>
          <w:szCs w:val="28"/>
          <w:lang w:eastAsia="es-ES"/>
        </w:rPr>
        <w:t xml:space="preserve">                                      </w:t>
      </w:r>
      <w:bookmarkStart w:id="0" w:name="_GoBack"/>
      <w:r>
        <w:rPr>
          <w:rFonts w:ascii="Arial" w:eastAsia="Times New Roman" w:hAnsi="Arial" w:cs="Arial"/>
          <w:sz w:val="28"/>
          <w:szCs w:val="28"/>
          <w:lang w:eastAsia="es-ES"/>
        </w:rPr>
        <w:t>GASTROÁVILA</w:t>
      </w:r>
      <w:bookmarkEnd w:id="0"/>
    </w:p>
    <w:p w:rsidR="00331CF8" w:rsidRDefault="00331CF8" w:rsidP="00331CF8">
      <w:pPr>
        <w:pStyle w:val="Prrafodelista"/>
        <w:spacing w:after="0" w:line="240" w:lineRule="auto"/>
        <w:ind w:left="0"/>
        <w:rPr>
          <w:rFonts w:ascii="Arial" w:eastAsia="Times New Roman" w:hAnsi="Arial" w:cs="Arial"/>
          <w:color w:val="FF0000"/>
          <w:sz w:val="28"/>
          <w:szCs w:val="28"/>
          <w:lang w:eastAsia="es-ES"/>
        </w:rPr>
      </w:pPr>
      <w:r w:rsidRPr="00331CF8">
        <w:rPr>
          <w:rFonts w:ascii="Arial" w:eastAsia="Times New Roman" w:hAnsi="Arial" w:cs="Arial"/>
          <w:sz w:val="28"/>
          <w:szCs w:val="28"/>
          <w:lang w:eastAsia="es-ES"/>
        </w:rPr>
        <w:br/>
        <w:t xml:space="preserve">2- Auspiciado por: </w:t>
      </w:r>
      <w:r w:rsidR="00C336F6" w:rsidRPr="00C336F6">
        <w:rPr>
          <w:rFonts w:ascii="Arial" w:eastAsia="Times New Roman" w:hAnsi="Arial" w:cs="Arial"/>
          <w:sz w:val="28"/>
          <w:szCs w:val="28"/>
          <w:lang w:eastAsia="es-ES"/>
        </w:rPr>
        <w:t>Sociedad de Gastroenterología</w:t>
      </w:r>
    </w:p>
    <w:p w:rsidR="00331CF8" w:rsidRPr="00331CF8" w:rsidRDefault="00331CF8" w:rsidP="00331CF8">
      <w:pPr>
        <w:pStyle w:val="Prrafodelista"/>
        <w:spacing w:after="0" w:line="240" w:lineRule="auto"/>
        <w:ind w:left="0"/>
        <w:rPr>
          <w:rFonts w:ascii="Arial" w:eastAsia="Times New Roman" w:hAnsi="Arial" w:cs="Arial"/>
          <w:sz w:val="28"/>
          <w:szCs w:val="28"/>
          <w:lang w:eastAsia="es-ES"/>
        </w:rPr>
      </w:pPr>
      <w:r w:rsidRPr="00331CF8">
        <w:rPr>
          <w:rFonts w:ascii="Arial" w:eastAsia="Times New Roman" w:hAnsi="Arial" w:cs="Arial"/>
          <w:color w:val="FF0000"/>
          <w:sz w:val="28"/>
          <w:szCs w:val="28"/>
          <w:lang w:eastAsia="es-ES"/>
        </w:rPr>
        <w:br/>
      </w:r>
      <w:r w:rsidR="00A37B49">
        <w:rPr>
          <w:rFonts w:ascii="Arial" w:eastAsia="Times New Roman" w:hAnsi="Arial" w:cs="Arial"/>
          <w:sz w:val="28"/>
          <w:szCs w:val="28"/>
          <w:lang w:eastAsia="es-ES"/>
        </w:rPr>
        <w:t>3- Presidente del C</w:t>
      </w:r>
      <w:r w:rsidRPr="00331CF8">
        <w:rPr>
          <w:rFonts w:ascii="Arial" w:eastAsia="Times New Roman" w:hAnsi="Arial" w:cs="Arial"/>
          <w:sz w:val="28"/>
          <w:szCs w:val="28"/>
          <w:lang w:eastAsia="es-ES"/>
        </w:rPr>
        <w:t xml:space="preserve">omité </w:t>
      </w:r>
      <w:r w:rsidR="00A37B49">
        <w:rPr>
          <w:rFonts w:ascii="Arial" w:eastAsia="Times New Roman" w:hAnsi="Arial" w:cs="Arial"/>
          <w:sz w:val="28"/>
          <w:szCs w:val="28"/>
          <w:lang w:eastAsia="es-ES"/>
        </w:rPr>
        <w:t>O</w:t>
      </w:r>
      <w:r w:rsidRPr="00331CF8">
        <w:rPr>
          <w:rFonts w:ascii="Arial" w:eastAsia="Times New Roman" w:hAnsi="Arial" w:cs="Arial"/>
          <w:sz w:val="28"/>
          <w:szCs w:val="28"/>
          <w:lang w:eastAsia="es-ES"/>
        </w:rPr>
        <w:t xml:space="preserve">rganizador: </w:t>
      </w:r>
    </w:p>
    <w:p w:rsidR="00331CF8" w:rsidRDefault="00331CF8" w:rsidP="00331CF8">
      <w:pPr>
        <w:spacing w:after="0" w:line="240" w:lineRule="auto"/>
        <w:rPr>
          <w:rFonts w:ascii="Arial" w:eastAsia="Times New Roman" w:hAnsi="Arial" w:cs="Arial"/>
          <w:sz w:val="28"/>
          <w:szCs w:val="28"/>
          <w:lang w:eastAsia="es-ES"/>
        </w:rPr>
      </w:pPr>
      <w:r>
        <w:rPr>
          <w:rFonts w:ascii="Arial" w:eastAsia="Times New Roman" w:hAnsi="Arial" w:cs="Arial"/>
          <w:sz w:val="28"/>
          <w:szCs w:val="28"/>
          <w:lang w:eastAsia="es-ES"/>
        </w:rPr>
        <w:t xml:space="preserve">    Dr. José Antonio Camacho Assef</w:t>
      </w:r>
    </w:p>
    <w:p w:rsidR="00331CF8" w:rsidRDefault="00331CF8" w:rsidP="00331CF8">
      <w:pPr>
        <w:spacing w:after="0" w:line="240" w:lineRule="auto"/>
        <w:rPr>
          <w:rFonts w:ascii="Arial" w:eastAsia="Times New Roman" w:hAnsi="Arial" w:cs="Arial"/>
          <w:sz w:val="28"/>
          <w:szCs w:val="28"/>
          <w:lang w:eastAsia="es-ES"/>
        </w:rPr>
      </w:pPr>
      <w:r>
        <w:rPr>
          <w:rFonts w:ascii="Arial" w:eastAsia="Times New Roman" w:hAnsi="Arial" w:cs="Arial"/>
          <w:sz w:val="28"/>
          <w:szCs w:val="28"/>
          <w:lang w:eastAsia="es-ES"/>
        </w:rPr>
        <w:t xml:space="preserve">    </w:t>
      </w:r>
      <w:r w:rsidRPr="00F60267">
        <w:rPr>
          <w:rFonts w:ascii="Arial" w:eastAsia="Times New Roman" w:hAnsi="Arial" w:cs="Arial"/>
          <w:sz w:val="28"/>
          <w:szCs w:val="28"/>
          <w:lang w:eastAsia="es-ES"/>
        </w:rPr>
        <w:t>Teléfono</w:t>
      </w:r>
      <w:r>
        <w:rPr>
          <w:rFonts w:ascii="Arial" w:eastAsia="Times New Roman" w:hAnsi="Arial" w:cs="Arial"/>
          <w:sz w:val="28"/>
          <w:szCs w:val="28"/>
          <w:lang w:eastAsia="es-ES"/>
        </w:rPr>
        <w:t>: 33 207130</w:t>
      </w:r>
    </w:p>
    <w:p w:rsidR="00331CF8" w:rsidRDefault="00331CF8" w:rsidP="00331CF8">
      <w:pPr>
        <w:spacing w:after="0" w:line="240" w:lineRule="auto"/>
        <w:rPr>
          <w:rFonts w:ascii="Arial" w:eastAsia="Times New Roman" w:hAnsi="Arial" w:cs="Arial"/>
          <w:sz w:val="28"/>
          <w:szCs w:val="28"/>
          <w:lang w:eastAsia="es-ES"/>
        </w:rPr>
      </w:pPr>
      <w:r>
        <w:rPr>
          <w:rFonts w:ascii="Arial" w:eastAsia="Times New Roman" w:hAnsi="Arial" w:cs="Arial"/>
          <w:sz w:val="28"/>
          <w:szCs w:val="28"/>
          <w:lang w:eastAsia="es-ES"/>
        </w:rPr>
        <w:t xml:space="preserve">     Email: </w:t>
      </w:r>
      <w:hyperlink r:id="rId5" w:history="1">
        <w:r w:rsidRPr="009A4A05">
          <w:rPr>
            <w:rStyle w:val="Hipervnculo"/>
            <w:rFonts w:ascii="Arial" w:eastAsia="Times New Roman" w:hAnsi="Arial" w:cs="Arial"/>
            <w:sz w:val="28"/>
            <w:szCs w:val="28"/>
            <w:lang w:eastAsia="es-ES"/>
          </w:rPr>
          <w:t>jcamacho@infomed.sld.cu</w:t>
        </w:r>
      </w:hyperlink>
    </w:p>
    <w:p w:rsidR="00331CF8" w:rsidRPr="00C336F6" w:rsidRDefault="00331CF8" w:rsidP="00331CF8">
      <w:pPr>
        <w:spacing w:after="0" w:line="240" w:lineRule="auto"/>
        <w:rPr>
          <w:rFonts w:ascii="Arial" w:eastAsia="Times New Roman" w:hAnsi="Arial" w:cs="Arial"/>
          <w:sz w:val="28"/>
          <w:szCs w:val="28"/>
          <w:lang w:eastAsia="es-ES"/>
        </w:rPr>
      </w:pPr>
      <w:r w:rsidRPr="00F60267">
        <w:rPr>
          <w:rFonts w:ascii="Arial" w:eastAsia="Times New Roman" w:hAnsi="Arial" w:cs="Arial"/>
          <w:sz w:val="28"/>
          <w:szCs w:val="28"/>
          <w:lang w:eastAsia="es-ES"/>
        </w:rPr>
        <w:br/>
        <w:t>4- Sede:</w:t>
      </w:r>
      <w:r>
        <w:rPr>
          <w:rFonts w:ascii="Arial" w:eastAsia="Times New Roman" w:hAnsi="Arial" w:cs="Arial"/>
          <w:sz w:val="28"/>
          <w:szCs w:val="28"/>
          <w:lang w:eastAsia="es-ES"/>
        </w:rPr>
        <w:t xml:space="preserve"> </w:t>
      </w:r>
      <w:r w:rsidR="00F339AB" w:rsidRPr="00C336F6">
        <w:rPr>
          <w:rFonts w:ascii="Arial" w:eastAsia="Times New Roman" w:hAnsi="Arial" w:cs="Arial"/>
          <w:sz w:val="28"/>
          <w:szCs w:val="28"/>
          <w:lang w:eastAsia="es-ES"/>
        </w:rPr>
        <w:t>Motel del Poder Popular</w:t>
      </w:r>
    </w:p>
    <w:p w:rsidR="00F339AB" w:rsidRDefault="00331CF8" w:rsidP="00331CF8">
      <w:pPr>
        <w:spacing w:after="0" w:line="240" w:lineRule="auto"/>
        <w:rPr>
          <w:rFonts w:ascii="Arial" w:eastAsia="Times New Roman" w:hAnsi="Arial" w:cs="Arial"/>
          <w:sz w:val="28"/>
          <w:szCs w:val="28"/>
          <w:lang w:eastAsia="es-ES"/>
        </w:rPr>
      </w:pPr>
      <w:r w:rsidRPr="00F60267">
        <w:rPr>
          <w:rFonts w:ascii="Arial" w:eastAsia="Times New Roman" w:hAnsi="Arial" w:cs="Arial"/>
          <w:sz w:val="28"/>
          <w:szCs w:val="28"/>
          <w:lang w:eastAsia="es-ES"/>
        </w:rPr>
        <w:br/>
        <w:t>5- Fecha de realización:</w:t>
      </w:r>
      <w:r w:rsidR="00F339AB">
        <w:rPr>
          <w:rFonts w:ascii="Arial" w:eastAsia="Times New Roman" w:hAnsi="Arial" w:cs="Arial"/>
          <w:sz w:val="28"/>
          <w:szCs w:val="28"/>
          <w:lang w:eastAsia="es-ES"/>
        </w:rPr>
        <w:t xml:space="preserve"> </w:t>
      </w:r>
      <w:r w:rsidR="0029406C">
        <w:rPr>
          <w:rFonts w:ascii="Arial" w:eastAsia="Times New Roman" w:hAnsi="Arial" w:cs="Arial"/>
          <w:sz w:val="28"/>
          <w:szCs w:val="28"/>
          <w:lang w:eastAsia="es-ES"/>
        </w:rPr>
        <w:t>27</w:t>
      </w:r>
      <w:r w:rsidR="00F339AB">
        <w:rPr>
          <w:rFonts w:ascii="Arial" w:eastAsia="Times New Roman" w:hAnsi="Arial" w:cs="Arial"/>
          <w:sz w:val="28"/>
          <w:szCs w:val="28"/>
          <w:lang w:eastAsia="es-ES"/>
        </w:rPr>
        <w:t xml:space="preserve"> abril del 2019</w:t>
      </w:r>
    </w:p>
    <w:p w:rsidR="00F339AB" w:rsidRPr="00C336F6" w:rsidRDefault="00331CF8" w:rsidP="00331CF8">
      <w:pPr>
        <w:spacing w:after="0" w:line="240" w:lineRule="auto"/>
        <w:rPr>
          <w:rFonts w:ascii="Arial" w:eastAsia="Times New Roman" w:hAnsi="Arial" w:cs="Arial"/>
          <w:sz w:val="28"/>
          <w:szCs w:val="28"/>
          <w:lang w:eastAsia="es-ES"/>
        </w:rPr>
      </w:pPr>
      <w:r w:rsidRPr="00F60267">
        <w:rPr>
          <w:rFonts w:ascii="Arial" w:eastAsia="Times New Roman" w:hAnsi="Arial" w:cs="Arial"/>
          <w:sz w:val="28"/>
          <w:szCs w:val="28"/>
          <w:lang w:eastAsia="es-ES"/>
        </w:rPr>
        <w:br/>
        <w:t>6- Duración:</w:t>
      </w:r>
      <w:r w:rsidR="00F339AB">
        <w:rPr>
          <w:rFonts w:ascii="Arial" w:eastAsia="Times New Roman" w:hAnsi="Arial" w:cs="Arial"/>
          <w:sz w:val="28"/>
          <w:szCs w:val="28"/>
          <w:lang w:eastAsia="es-ES"/>
        </w:rPr>
        <w:t xml:space="preserve"> </w:t>
      </w:r>
      <w:r w:rsidR="00F339AB" w:rsidRPr="00C336F6">
        <w:rPr>
          <w:rFonts w:ascii="Arial" w:eastAsia="Times New Roman" w:hAnsi="Arial" w:cs="Arial"/>
          <w:sz w:val="28"/>
          <w:szCs w:val="28"/>
          <w:lang w:eastAsia="es-ES"/>
        </w:rPr>
        <w:t>6 horas</w:t>
      </w:r>
    </w:p>
    <w:p w:rsidR="00C30633" w:rsidRDefault="00331CF8" w:rsidP="00331CF8">
      <w:pPr>
        <w:spacing w:after="0" w:line="240" w:lineRule="auto"/>
        <w:rPr>
          <w:rFonts w:ascii="Arial" w:eastAsia="Times New Roman" w:hAnsi="Arial" w:cs="Arial"/>
          <w:sz w:val="28"/>
          <w:szCs w:val="28"/>
          <w:lang w:eastAsia="es-ES"/>
        </w:rPr>
      </w:pPr>
      <w:r w:rsidRPr="00F60267">
        <w:rPr>
          <w:rFonts w:ascii="Arial" w:eastAsia="Times New Roman" w:hAnsi="Arial" w:cs="Arial"/>
          <w:sz w:val="28"/>
          <w:szCs w:val="28"/>
          <w:lang w:eastAsia="es-ES"/>
        </w:rPr>
        <w:br/>
        <w:t>7- Número de Participantes:</w:t>
      </w:r>
      <w:r w:rsidR="00C30633">
        <w:rPr>
          <w:rFonts w:ascii="Arial" w:eastAsia="Times New Roman" w:hAnsi="Arial" w:cs="Arial"/>
          <w:sz w:val="28"/>
          <w:szCs w:val="28"/>
          <w:lang w:eastAsia="es-ES"/>
        </w:rPr>
        <w:t xml:space="preserve"> </w:t>
      </w:r>
      <w:r w:rsidR="005C3241">
        <w:rPr>
          <w:rFonts w:ascii="Arial" w:eastAsia="Times New Roman" w:hAnsi="Arial" w:cs="Arial"/>
          <w:sz w:val="28"/>
          <w:szCs w:val="28"/>
          <w:lang w:eastAsia="es-ES"/>
        </w:rPr>
        <w:t>45</w:t>
      </w:r>
      <w:r w:rsidRPr="00F60267">
        <w:rPr>
          <w:rFonts w:ascii="Arial" w:eastAsia="Times New Roman" w:hAnsi="Arial" w:cs="Arial"/>
          <w:sz w:val="28"/>
          <w:szCs w:val="28"/>
          <w:lang w:eastAsia="es-ES"/>
        </w:rPr>
        <w:br/>
        <w:t>a) Nacionales:      </w:t>
      </w:r>
      <w:r w:rsidR="005C3241">
        <w:rPr>
          <w:rFonts w:ascii="Arial" w:eastAsia="Times New Roman" w:hAnsi="Arial" w:cs="Arial"/>
          <w:sz w:val="28"/>
          <w:szCs w:val="28"/>
          <w:lang w:eastAsia="es-ES"/>
        </w:rPr>
        <w:t>44</w:t>
      </w:r>
      <w:r w:rsidRPr="00C336F6">
        <w:rPr>
          <w:rFonts w:ascii="Arial" w:eastAsia="Times New Roman" w:hAnsi="Arial" w:cs="Arial"/>
          <w:sz w:val="28"/>
          <w:szCs w:val="28"/>
          <w:lang w:eastAsia="es-ES"/>
        </w:rPr>
        <w:t xml:space="preserve"> </w:t>
      </w:r>
      <w:r w:rsidRPr="00F60267">
        <w:rPr>
          <w:rFonts w:ascii="Arial" w:eastAsia="Times New Roman" w:hAnsi="Arial" w:cs="Arial"/>
          <w:sz w:val="28"/>
          <w:szCs w:val="28"/>
          <w:lang w:eastAsia="es-ES"/>
        </w:rPr>
        <w:t>            b) Extranjeros:</w:t>
      </w:r>
      <w:r w:rsidR="005C3241">
        <w:rPr>
          <w:rFonts w:ascii="Arial" w:eastAsia="Times New Roman" w:hAnsi="Arial" w:cs="Arial"/>
          <w:sz w:val="28"/>
          <w:szCs w:val="28"/>
          <w:lang w:eastAsia="es-ES"/>
        </w:rPr>
        <w:t xml:space="preserve"> 1</w:t>
      </w:r>
    </w:p>
    <w:p w:rsidR="00700CA0" w:rsidRDefault="00331CF8" w:rsidP="00331CF8">
      <w:pPr>
        <w:spacing w:after="0" w:line="240" w:lineRule="auto"/>
        <w:rPr>
          <w:rFonts w:ascii="Arial" w:eastAsia="Times New Roman" w:hAnsi="Arial" w:cs="Arial"/>
          <w:sz w:val="28"/>
          <w:szCs w:val="28"/>
          <w:lang w:eastAsia="es-ES"/>
        </w:rPr>
      </w:pPr>
      <w:r w:rsidRPr="00F60267">
        <w:rPr>
          <w:rFonts w:ascii="Arial" w:eastAsia="Times New Roman" w:hAnsi="Arial" w:cs="Arial"/>
          <w:sz w:val="28"/>
          <w:szCs w:val="28"/>
          <w:lang w:eastAsia="es-ES"/>
        </w:rPr>
        <w:br/>
        <w:t xml:space="preserve">8- Tipo de Evento: </w:t>
      </w:r>
      <w:r w:rsidR="00700CA0">
        <w:rPr>
          <w:rFonts w:ascii="Arial" w:eastAsia="Times New Roman" w:hAnsi="Arial" w:cs="Arial"/>
          <w:sz w:val="28"/>
          <w:szCs w:val="28"/>
          <w:lang w:eastAsia="es-ES"/>
        </w:rPr>
        <w:t>Jornada</w:t>
      </w:r>
    </w:p>
    <w:p w:rsidR="00700CA0" w:rsidRDefault="00331CF8" w:rsidP="00331CF8">
      <w:pPr>
        <w:spacing w:after="0" w:line="240" w:lineRule="auto"/>
        <w:rPr>
          <w:rFonts w:ascii="Arial" w:eastAsia="Times New Roman" w:hAnsi="Arial" w:cs="Arial"/>
          <w:sz w:val="28"/>
          <w:szCs w:val="28"/>
          <w:lang w:eastAsia="es-ES"/>
        </w:rPr>
      </w:pPr>
      <w:r w:rsidRPr="00F60267">
        <w:rPr>
          <w:rFonts w:ascii="Arial" w:eastAsia="Times New Roman" w:hAnsi="Arial" w:cs="Arial"/>
          <w:sz w:val="28"/>
          <w:szCs w:val="28"/>
          <w:lang w:eastAsia="es-ES"/>
        </w:rPr>
        <w:br/>
        <w:t>9- Carácter del Evento:</w:t>
      </w:r>
      <w:r w:rsidR="00700CA0">
        <w:rPr>
          <w:rFonts w:ascii="Arial" w:eastAsia="Times New Roman" w:hAnsi="Arial" w:cs="Arial"/>
          <w:sz w:val="28"/>
          <w:szCs w:val="28"/>
          <w:lang w:eastAsia="es-ES"/>
        </w:rPr>
        <w:t xml:space="preserve"> Provincial</w:t>
      </w:r>
      <w:r w:rsidRPr="00F60267">
        <w:rPr>
          <w:rFonts w:ascii="Arial" w:eastAsia="Times New Roman" w:hAnsi="Arial" w:cs="Arial"/>
          <w:sz w:val="28"/>
          <w:szCs w:val="28"/>
          <w:lang w:eastAsia="es-ES"/>
        </w:rPr>
        <w:br/>
      </w:r>
    </w:p>
    <w:p w:rsidR="00331CF8" w:rsidRDefault="00331CF8" w:rsidP="00331CF8">
      <w:pPr>
        <w:spacing w:after="0" w:line="240" w:lineRule="auto"/>
        <w:rPr>
          <w:rFonts w:ascii="Arial" w:eastAsia="Times New Roman" w:hAnsi="Arial" w:cs="Arial"/>
          <w:sz w:val="28"/>
          <w:szCs w:val="28"/>
          <w:lang w:eastAsia="es-ES"/>
        </w:rPr>
      </w:pPr>
      <w:r w:rsidRPr="00F60267">
        <w:rPr>
          <w:rFonts w:ascii="Arial" w:eastAsia="Times New Roman" w:hAnsi="Arial" w:cs="Arial"/>
          <w:sz w:val="28"/>
          <w:szCs w:val="28"/>
          <w:lang w:eastAsia="es-ES"/>
        </w:rPr>
        <w:t>10- Objetivos:</w:t>
      </w:r>
    </w:p>
    <w:p w:rsidR="00126032" w:rsidRDefault="00126032" w:rsidP="00126032">
      <w:pPr>
        <w:pStyle w:val="Prrafodelista"/>
        <w:numPr>
          <w:ilvl w:val="2"/>
          <w:numId w:val="2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8"/>
          <w:szCs w:val="28"/>
          <w:lang w:eastAsia="es-ES"/>
        </w:rPr>
      </w:pPr>
      <w:r>
        <w:rPr>
          <w:rFonts w:ascii="Arial" w:eastAsia="Times New Roman" w:hAnsi="Arial" w:cs="Arial"/>
          <w:sz w:val="28"/>
          <w:szCs w:val="28"/>
          <w:lang w:eastAsia="es-ES"/>
        </w:rPr>
        <w:t>Actualizar  temas importantes de la Especialidad.</w:t>
      </w:r>
    </w:p>
    <w:p w:rsidR="00126032" w:rsidRPr="00126032" w:rsidRDefault="00126032" w:rsidP="00126032">
      <w:pPr>
        <w:pStyle w:val="Prrafodelista"/>
        <w:numPr>
          <w:ilvl w:val="2"/>
          <w:numId w:val="2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8"/>
          <w:szCs w:val="28"/>
          <w:lang w:eastAsia="es-ES"/>
        </w:rPr>
      </w:pPr>
      <w:r>
        <w:rPr>
          <w:rFonts w:ascii="Arial" w:eastAsia="Times New Roman" w:hAnsi="Arial" w:cs="Arial"/>
          <w:sz w:val="28"/>
          <w:szCs w:val="28"/>
          <w:lang w:eastAsia="es-ES"/>
        </w:rPr>
        <w:t>Crear el Capítulo Provincial de Gastroenterología.</w:t>
      </w:r>
    </w:p>
    <w:p w:rsidR="003665DE" w:rsidRDefault="003665DE" w:rsidP="00331CF8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8"/>
          <w:szCs w:val="28"/>
          <w:lang w:eastAsia="es-ES"/>
        </w:rPr>
      </w:pPr>
      <w:r>
        <w:rPr>
          <w:rFonts w:ascii="Arial" w:eastAsia="Times New Roman" w:hAnsi="Arial" w:cs="Arial"/>
          <w:sz w:val="28"/>
          <w:szCs w:val="28"/>
          <w:lang w:eastAsia="es-ES"/>
        </w:rPr>
        <w:t xml:space="preserve">11- Temas Centrales: </w:t>
      </w:r>
      <w:r w:rsidR="00331CF8" w:rsidRPr="00F60267">
        <w:rPr>
          <w:rFonts w:ascii="Arial" w:eastAsia="Times New Roman" w:hAnsi="Arial" w:cs="Arial"/>
          <w:sz w:val="28"/>
          <w:szCs w:val="28"/>
          <w:lang w:eastAsia="es-ES"/>
        </w:rPr>
        <w:t>Incluye aspectos asistenciales, docentes e investigativos.</w:t>
      </w:r>
      <w:r w:rsidR="00331CF8" w:rsidRPr="00F60267">
        <w:rPr>
          <w:rFonts w:ascii="Arial" w:eastAsia="Times New Roman" w:hAnsi="Arial" w:cs="Arial"/>
          <w:sz w:val="28"/>
          <w:szCs w:val="28"/>
          <w:lang w:eastAsia="es-ES"/>
        </w:rPr>
        <w:br/>
      </w:r>
    </w:p>
    <w:p w:rsidR="000F27CB" w:rsidRDefault="00331CF8" w:rsidP="00FF3946">
      <w:pPr>
        <w:spacing w:after="0" w:line="240" w:lineRule="auto"/>
        <w:rPr>
          <w:rFonts w:ascii="Arial" w:eastAsia="Times New Roman" w:hAnsi="Arial" w:cs="Arial"/>
          <w:sz w:val="28"/>
          <w:szCs w:val="28"/>
          <w:lang w:eastAsia="es-ES"/>
        </w:rPr>
      </w:pPr>
      <w:r w:rsidRPr="00F60267">
        <w:rPr>
          <w:rFonts w:ascii="Arial" w:eastAsia="Times New Roman" w:hAnsi="Arial" w:cs="Arial"/>
          <w:sz w:val="28"/>
          <w:szCs w:val="28"/>
          <w:lang w:eastAsia="es-ES"/>
        </w:rPr>
        <w:t>12- Formas de pre</w:t>
      </w:r>
      <w:r w:rsidR="003665DE">
        <w:rPr>
          <w:rFonts w:ascii="Arial" w:eastAsia="Times New Roman" w:hAnsi="Arial" w:cs="Arial"/>
          <w:sz w:val="28"/>
          <w:szCs w:val="28"/>
          <w:lang w:eastAsia="es-ES"/>
        </w:rPr>
        <w:t xml:space="preserve">sentación y número de ellas: </w:t>
      </w:r>
    </w:p>
    <w:p w:rsidR="00FF3946" w:rsidRDefault="003665DE" w:rsidP="00FF3946">
      <w:pPr>
        <w:spacing w:after="0" w:line="240" w:lineRule="auto"/>
        <w:rPr>
          <w:rFonts w:ascii="Arial" w:eastAsia="Times New Roman" w:hAnsi="Arial" w:cs="Arial"/>
          <w:sz w:val="28"/>
          <w:szCs w:val="28"/>
          <w:lang w:eastAsia="es-ES"/>
        </w:rPr>
      </w:pPr>
      <w:r>
        <w:rPr>
          <w:rFonts w:ascii="Arial" w:eastAsia="Times New Roman" w:hAnsi="Arial" w:cs="Arial"/>
          <w:sz w:val="28"/>
          <w:szCs w:val="28"/>
          <w:lang w:eastAsia="es-ES"/>
        </w:rPr>
        <w:t>Conferencia: </w:t>
      </w:r>
      <w:r w:rsidRPr="00F60267">
        <w:rPr>
          <w:rFonts w:ascii="Arial" w:eastAsia="Times New Roman" w:hAnsi="Arial" w:cs="Arial"/>
          <w:sz w:val="28"/>
          <w:szCs w:val="28"/>
          <w:lang w:eastAsia="es-ES"/>
        </w:rPr>
        <w:t>2</w:t>
      </w:r>
      <w:r w:rsidR="00331CF8" w:rsidRPr="00F60267">
        <w:rPr>
          <w:rFonts w:ascii="Arial" w:eastAsia="Times New Roman" w:hAnsi="Arial" w:cs="Arial"/>
          <w:sz w:val="28"/>
          <w:szCs w:val="28"/>
          <w:lang w:eastAsia="es-ES"/>
        </w:rPr>
        <w:t xml:space="preserve">  </w:t>
      </w:r>
    </w:p>
    <w:p w:rsidR="000F27CB" w:rsidRDefault="00FF3946" w:rsidP="00FF3946">
      <w:pPr>
        <w:spacing w:after="0" w:line="240" w:lineRule="auto"/>
        <w:rPr>
          <w:rFonts w:ascii="Arial" w:eastAsia="Times New Roman" w:hAnsi="Arial" w:cs="Arial"/>
          <w:sz w:val="28"/>
          <w:szCs w:val="28"/>
          <w:lang w:eastAsia="es-ES"/>
        </w:rPr>
      </w:pPr>
      <w:r>
        <w:rPr>
          <w:rFonts w:ascii="Arial" w:eastAsia="Times New Roman" w:hAnsi="Arial" w:cs="Arial"/>
          <w:sz w:val="28"/>
          <w:szCs w:val="28"/>
          <w:lang w:eastAsia="es-ES"/>
        </w:rPr>
        <w:t>Mesa Redonda: 1</w:t>
      </w:r>
      <w:r w:rsidR="00331CF8" w:rsidRPr="00F60267">
        <w:rPr>
          <w:rFonts w:ascii="Arial" w:eastAsia="Times New Roman" w:hAnsi="Arial" w:cs="Arial"/>
          <w:sz w:val="28"/>
          <w:szCs w:val="28"/>
          <w:lang w:eastAsia="es-ES"/>
        </w:rPr>
        <w:t xml:space="preserve">       </w:t>
      </w:r>
      <w:r w:rsidR="00331CF8" w:rsidRPr="00F60267">
        <w:rPr>
          <w:rFonts w:ascii="Arial" w:eastAsia="Times New Roman" w:hAnsi="Arial" w:cs="Arial"/>
          <w:sz w:val="28"/>
          <w:szCs w:val="28"/>
          <w:lang w:eastAsia="es-ES"/>
        </w:rPr>
        <w:br/>
      </w:r>
      <w:r w:rsidR="003665DE">
        <w:rPr>
          <w:rFonts w:ascii="Arial" w:eastAsia="Times New Roman" w:hAnsi="Arial" w:cs="Arial"/>
          <w:sz w:val="28"/>
          <w:szCs w:val="28"/>
          <w:lang w:eastAsia="es-ES"/>
        </w:rPr>
        <w:t xml:space="preserve">Tema Libre: </w:t>
      </w:r>
      <w:r w:rsidR="0043611C">
        <w:rPr>
          <w:rFonts w:ascii="Arial" w:eastAsia="Times New Roman" w:hAnsi="Arial" w:cs="Arial"/>
          <w:sz w:val="28"/>
          <w:szCs w:val="28"/>
          <w:lang w:eastAsia="es-ES"/>
        </w:rPr>
        <w:t>2</w:t>
      </w:r>
      <w:r w:rsidR="003665DE">
        <w:rPr>
          <w:rFonts w:ascii="Arial" w:eastAsia="Times New Roman" w:hAnsi="Arial" w:cs="Arial"/>
          <w:sz w:val="28"/>
          <w:szCs w:val="28"/>
          <w:lang w:eastAsia="es-ES"/>
        </w:rPr>
        <w:br/>
      </w:r>
      <w:r w:rsidR="00331CF8" w:rsidRPr="00F60267">
        <w:rPr>
          <w:rFonts w:ascii="Arial" w:eastAsia="Times New Roman" w:hAnsi="Arial" w:cs="Arial"/>
          <w:sz w:val="28"/>
          <w:szCs w:val="28"/>
          <w:lang w:eastAsia="es-ES"/>
        </w:rPr>
        <w:t>Cartel</w:t>
      </w:r>
      <w:r w:rsidR="003665DE">
        <w:rPr>
          <w:rFonts w:ascii="Arial" w:eastAsia="Times New Roman" w:hAnsi="Arial" w:cs="Arial"/>
          <w:sz w:val="28"/>
          <w:szCs w:val="28"/>
          <w:lang w:eastAsia="es-ES"/>
        </w:rPr>
        <w:t>:</w:t>
      </w:r>
      <w:r>
        <w:rPr>
          <w:rFonts w:ascii="Arial" w:eastAsia="Times New Roman" w:hAnsi="Arial" w:cs="Arial"/>
          <w:sz w:val="28"/>
          <w:szCs w:val="28"/>
          <w:lang w:eastAsia="es-ES"/>
        </w:rPr>
        <w:t xml:space="preserve"> </w:t>
      </w:r>
      <w:r w:rsidR="00C01640">
        <w:rPr>
          <w:rFonts w:ascii="Arial" w:eastAsia="Times New Roman" w:hAnsi="Arial" w:cs="Arial"/>
          <w:sz w:val="28"/>
          <w:szCs w:val="28"/>
          <w:lang w:eastAsia="es-ES"/>
        </w:rPr>
        <w:t>6</w:t>
      </w:r>
    </w:p>
    <w:p w:rsidR="00331CF8" w:rsidRPr="00F60267" w:rsidRDefault="000F27CB" w:rsidP="00FF3946">
      <w:pPr>
        <w:spacing w:after="0" w:line="240" w:lineRule="auto"/>
        <w:rPr>
          <w:rFonts w:ascii="Arial" w:eastAsia="Times New Roman" w:hAnsi="Arial" w:cs="Arial"/>
          <w:sz w:val="28"/>
          <w:szCs w:val="28"/>
          <w:lang w:eastAsia="es-ES"/>
        </w:rPr>
      </w:pPr>
      <w:r>
        <w:rPr>
          <w:rFonts w:ascii="Arial" w:eastAsia="Times New Roman" w:hAnsi="Arial" w:cs="Arial"/>
          <w:sz w:val="28"/>
          <w:szCs w:val="28"/>
          <w:lang w:eastAsia="es-ES"/>
        </w:rPr>
        <w:lastRenderedPageBreak/>
        <w:t>Poster digital: 4</w:t>
      </w:r>
      <w:r w:rsidR="00331CF8" w:rsidRPr="00F60267">
        <w:rPr>
          <w:rFonts w:ascii="Arial" w:eastAsia="Times New Roman" w:hAnsi="Arial" w:cs="Arial"/>
          <w:sz w:val="28"/>
          <w:szCs w:val="28"/>
          <w:lang w:eastAsia="es-ES"/>
        </w:rPr>
        <w:t>                            </w:t>
      </w:r>
      <w:r w:rsidR="003665DE" w:rsidRPr="00F60267">
        <w:rPr>
          <w:rFonts w:ascii="Arial" w:eastAsia="Times New Roman" w:hAnsi="Arial" w:cs="Arial"/>
          <w:sz w:val="28"/>
          <w:szCs w:val="28"/>
          <w:lang w:eastAsia="es-ES"/>
        </w:rPr>
        <w:t xml:space="preserve"> </w:t>
      </w:r>
      <w:r w:rsidR="00331CF8" w:rsidRPr="00F60267">
        <w:rPr>
          <w:rFonts w:ascii="Arial" w:eastAsia="Times New Roman" w:hAnsi="Arial" w:cs="Arial"/>
          <w:sz w:val="28"/>
          <w:szCs w:val="28"/>
          <w:lang w:eastAsia="es-ES"/>
        </w:rPr>
        <w:br/>
      </w:r>
    </w:p>
    <w:p w:rsidR="00FC49C7" w:rsidRDefault="00331CF8" w:rsidP="00331CF8">
      <w:pPr>
        <w:tabs>
          <w:tab w:val="left" w:pos="8175"/>
        </w:tabs>
        <w:spacing w:before="100" w:beforeAutospacing="1" w:after="100" w:afterAutospacing="1" w:line="240" w:lineRule="auto"/>
        <w:rPr>
          <w:rFonts w:ascii="Arial" w:eastAsia="Times New Roman" w:hAnsi="Arial" w:cs="Arial"/>
          <w:sz w:val="28"/>
          <w:szCs w:val="28"/>
          <w:lang w:eastAsia="es-ES"/>
        </w:rPr>
      </w:pPr>
      <w:r w:rsidRPr="00F60267">
        <w:rPr>
          <w:rFonts w:ascii="Arial" w:eastAsia="Times New Roman" w:hAnsi="Arial" w:cs="Arial"/>
          <w:sz w:val="28"/>
          <w:szCs w:val="28"/>
          <w:lang w:eastAsia="es-ES"/>
        </w:rPr>
        <w:t>13- Ponentes y Conferencistas más relevantes</w:t>
      </w:r>
    </w:p>
    <w:p w:rsidR="00FC49C7" w:rsidRDefault="00FC49C7" w:rsidP="00FC49C7">
      <w:pPr>
        <w:tabs>
          <w:tab w:val="left" w:pos="8175"/>
        </w:tabs>
        <w:spacing w:after="0" w:line="240" w:lineRule="auto"/>
        <w:rPr>
          <w:rFonts w:ascii="Arial" w:eastAsia="Times New Roman" w:hAnsi="Arial" w:cs="Arial"/>
          <w:sz w:val="28"/>
          <w:szCs w:val="28"/>
          <w:lang w:eastAsia="es-ES"/>
        </w:rPr>
      </w:pPr>
      <w:r>
        <w:rPr>
          <w:rFonts w:ascii="Arial" w:eastAsia="Times New Roman" w:hAnsi="Arial" w:cs="Arial"/>
          <w:sz w:val="28"/>
          <w:szCs w:val="28"/>
          <w:lang w:eastAsia="es-ES"/>
        </w:rPr>
        <w:t>Dr. José Antonio Camacho Assef</w:t>
      </w:r>
    </w:p>
    <w:p w:rsidR="00FC49C7" w:rsidRDefault="00FC49C7" w:rsidP="00FC49C7">
      <w:pPr>
        <w:tabs>
          <w:tab w:val="left" w:pos="8175"/>
        </w:tabs>
        <w:spacing w:after="0" w:line="240" w:lineRule="auto"/>
        <w:rPr>
          <w:rFonts w:ascii="Arial" w:eastAsia="Times New Roman" w:hAnsi="Arial" w:cs="Arial"/>
          <w:sz w:val="28"/>
          <w:szCs w:val="28"/>
          <w:lang w:eastAsia="es-ES"/>
        </w:rPr>
      </w:pPr>
      <w:r>
        <w:rPr>
          <w:rFonts w:ascii="Arial" w:eastAsia="Times New Roman" w:hAnsi="Arial" w:cs="Arial"/>
          <w:sz w:val="28"/>
          <w:szCs w:val="28"/>
          <w:lang w:eastAsia="es-ES"/>
        </w:rPr>
        <w:t>Máster en Enfermedades Infecciosas</w:t>
      </w:r>
    </w:p>
    <w:p w:rsidR="00FC49C7" w:rsidRDefault="00FC49C7" w:rsidP="00FC49C7">
      <w:pPr>
        <w:tabs>
          <w:tab w:val="left" w:pos="8175"/>
        </w:tabs>
        <w:spacing w:after="0" w:line="240" w:lineRule="auto"/>
        <w:rPr>
          <w:rFonts w:ascii="Arial" w:eastAsia="Times New Roman" w:hAnsi="Arial" w:cs="Arial"/>
          <w:sz w:val="28"/>
          <w:szCs w:val="28"/>
          <w:lang w:eastAsia="es-ES"/>
        </w:rPr>
      </w:pPr>
      <w:r>
        <w:rPr>
          <w:rFonts w:ascii="Arial" w:eastAsia="Times New Roman" w:hAnsi="Arial" w:cs="Arial"/>
          <w:sz w:val="28"/>
          <w:szCs w:val="28"/>
          <w:lang w:eastAsia="es-ES"/>
        </w:rPr>
        <w:t>Especialista de Segundo Grado en Gastroenterología</w:t>
      </w:r>
    </w:p>
    <w:p w:rsidR="00FC49C7" w:rsidRDefault="00FC49C7" w:rsidP="00FC49C7">
      <w:pPr>
        <w:tabs>
          <w:tab w:val="left" w:pos="8175"/>
        </w:tabs>
        <w:spacing w:after="0" w:line="240" w:lineRule="auto"/>
        <w:rPr>
          <w:rFonts w:ascii="Arial" w:eastAsia="Times New Roman" w:hAnsi="Arial" w:cs="Arial"/>
          <w:sz w:val="28"/>
          <w:szCs w:val="28"/>
          <w:lang w:eastAsia="es-ES"/>
        </w:rPr>
      </w:pPr>
      <w:r>
        <w:rPr>
          <w:rFonts w:ascii="Arial" w:eastAsia="Times New Roman" w:hAnsi="Arial" w:cs="Arial"/>
          <w:sz w:val="28"/>
          <w:szCs w:val="28"/>
          <w:lang w:eastAsia="es-ES"/>
        </w:rPr>
        <w:t>Profesor Asistente</w:t>
      </w:r>
    </w:p>
    <w:p w:rsidR="00FC49C7" w:rsidRDefault="00FC49C7" w:rsidP="00FC49C7">
      <w:pPr>
        <w:tabs>
          <w:tab w:val="left" w:pos="8175"/>
        </w:tabs>
        <w:spacing w:after="0" w:line="240" w:lineRule="auto"/>
        <w:rPr>
          <w:rFonts w:ascii="Arial" w:eastAsia="Times New Roman" w:hAnsi="Arial" w:cs="Arial"/>
          <w:sz w:val="28"/>
          <w:szCs w:val="28"/>
          <w:lang w:eastAsia="es-ES"/>
        </w:rPr>
      </w:pPr>
      <w:r>
        <w:rPr>
          <w:rFonts w:ascii="Arial" w:eastAsia="Times New Roman" w:hAnsi="Arial" w:cs="Arial"/>
          <w:sz w:val="28"/>
          <w:szCs w:val="28"/>
          <w:lang w:eastAsia="es-ES"/>
        </w:rPr>
        <w:t>Investigador Agregado</w:t>
      </w:r>
    </w:p>
    <w:p w:rsidR="00FC49C7" w:rsidRPr="00FC49C7" w:rsidRDefault="00FC49C7" w:rsidP="00FC49C7">
      <w:pPr>
        <w:spacing w:after="0" w:line="240" w:lineRule="auto"/>
        <w:jc w:val="both"/>
        <w:rPr>
          <w:rFonts w:ascii="Arial" w:eastAsia="Times New Roman" w:hAnsi="Arial" w:cs="Arial"/>
          <w:bCs/>
          <w:sz w:val="28"/>
          <w:szCs w:val="28"/>
          <w:lang w:eastAsia="es-ES"/>
        </w:rPr>
      </w:pPr>
      <w:r>
        <w:rPr>
          <w:rFonts w:ascii="Arial" w:eastAsia="Times New Roman" w:hAnsi="Arial" w:cs="Arial"/>
          <w:sz w:val="28"/>
          <w:szCs w:val="28"/>
          <w:lang w:eastAsia="es-ES"/>
        </w:rPr>
        <w:t>Jefe del departamento de Gastroenterología del H</w:t>
      </w:r>
      <w:r>
        <w:rPr>
          <w:rFonts w:ascii="Arial" w:eastAsia="Times New Roman" w:hAnsi="Arial" w:cs="Arial"/>
          <w:bCs/>
          <w:sz w:val="28"/>
          <w:szCs w:val="28"/>
          <w:lang w:eastAsia="es-ES"/>
        </w:rPr>
        <w:t>ospital Provincial G</w:t>
      </w:r>
      <w:r w:rsidRPr="00FC49C7">
        <w:rPr>
          <w:rFonts w:ascii="Arial" w:eastAsia="Times New Roman" w:hAnsi="Arial" w:cs="Arial"/>
          <w:bCs/>
          <w:sz w:val="28"/>
          <w:szCs w:val="28"/>
          <w:lang w:eastAsia="es-ES"/>
        </w:rPr>
        <w:t xml:space="preserve">eneral </w:t>
      </w:r>
      <w:r>
        <w:rPr>
          <w:rFonts w:ascii="Arial" w:eastAsia="Times New Roman" w:hAnsi="Arial" w:cs="Arial"/>
          <w:bCs/>
          <w:sz w:val="28"/>
          <w:szCs w:val="28"/>
          <w:lang w:eastAsia="es-ES"/>
        </w:rPr>
        <w:t>D</w:t>
      </w:r>
      <w:r w:rsidRPr="00FC49C7">
        <w:rPr>
          <w:rFonts w:ascii="Arial" w:eastAsia="Times New Roman" w:hAnsi="Arial" w:cs="Arial"/>
          <w:bCs/>
          <w:sz w:val="28"/>
          <w:szCs w:val="28"/>
          <w:lang w:eastAsia="es-ES"/>
        </w:rPr>
        <w:t>ocente</w:t>
      </w:r>
      <w:r>
        <w:rPr>
          <w:rFonts w:ascii="Arial" w:eastAsia="Times New Roman" w:hAnsi="Arial" w:cs="Arial"/>
          <w:bCs/>
          <w:sz w:val="28"/>
          <w:szCs w:val="28"/>
          <w:lang w:eastAsia="es-ES"/>
        </w:rPr>
        <w:t xml:space="preserve"> </w:t>
      </w:r>
      <w:r w:rsidRPr="00FC49C7">
        <w:rPr>
          <w:rFonts w:ascii="Arial" w:eastAsia="Times New Roman" w:hAnsi="Arial" w:cs="Arial"/>
          <w:bCs/>
          <w:sz w:val="28"/>
          <w:szCs w:val="28"/>
          <w:lang w:eastAsia="es-ES"/>
        </w:rPr>
        <w:t xml:space="preserve"> “</w:t>
      </w:r>
      <w:r>
        <w:rPr>
          <w:rFonts w:ascii="Arial" w:eastAsia="Times New Roman" w:hAnsi="Arial" w:cs="Arial"/>
          <w:bCs/>
          <w:sz w:val="28"/>
          <w:szCs w:val="28"/>
          <w:lang w:eastAsia="es-ES"/>
        </w:rPr>
        <w:t>D</w:t>
      </w:r>
      <w:r w:rsidRPr="00FC49C7">
        <w:rPr>
          <w:rFonts w:ascii="Arial" w:eastAsia="Times New Roman" w:hAnsi="Arial" w:cs="Arial"/>
          <w:bCs/>
          <w:sz w:val="28"/>
          <w:szCs w:val="28"/>
          <w:lang w:eastAsia="es-ES"/>
        </w:rPr>
        <w:t>r. Anton</w:t>
      </w:r>
      <w:r>
        <w:rPr>
          <w:rFonts w:ascii="Arial" w:eastAsia="Times New Roman" w:hAnsi="Arial" w:cs="Arial"/>
          <w:bCs/>
          <w:sz w:val="28"/>
          <w:szCs w:val="28"/>
          <w:lang w:eastAsia="es-ES"/>
        </w:rPr>
        <w:t>io Luaces I</w:t>
      </w:r>
      <w:r w:rsidRPr="00FC49C7">
        <w:rPr>
          <w:rFonts w:ascii="Arial" w:eastAsia="Times New Roman" w:hAnsi="Arial" w:cs="Arial"/>
          <w:bCs/>
          <w:sz w:val="28"/>
          <w:szCs w:val="28"/>
          <w:lang w:eastAsia="es-ES"/>
        </w:rPr>
        <w:t>raola”</w:t>
      </w:r>
    </w:p>
    <w:p w:rsidR="00FC49C7" w:rsidRDefault="00FC49C7" w:rsidP="00FC49C7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8"/>
          <w:szCs w:val="28"/>
          <w:lang w:eastAsia="es-ES"/>
        </w:rPr>
      </w:pPr>
    </w:p>
    <w:p w:rsidR="00FC49C7" w:rsidRDefault="00FC49C7" w:rsidP="00FC49C7">
      <w:pPr>
        <w:tabs>
          <w:tab w:val="left" w:pos="8175"/>
        </w:tabs>
        <w:spacing w:after="0" w:line="240" w:lineRule="auto"/>
        <w:rPr>
          <w:rFonts w:ascii="Arial" w:eastAsia="Times New Roman" w:hAnsi="Arial" w:cs="Arial"/>
          <w:sz w:val="28"/>
          <w:szCs w:val="28"/>
          <w:lang w:eastAsia="es-ES"/>
        </w:rPr>
      </w:pPr>
      <w:r>
        <w:rPr>
          <w:rFonts w:ascii="Arial" w:eastAsia="Times New Roman" w:hAnsi="Arial" w:cs="Arial"/>
          <w:sz w:val="28"/>
          <w:szCs w:val="28"/>
          <w:lang w:eastAsia="es-ES"/>
        </w:rPr>
        <w:t>Dr. Asterio Alberto Martínez Sarmiento</w:t>
      </w:r>
    </w:p>
    <w:p w:rsidR="00FC49C7" w:rsidRDefault="00FC49C7" w:rsidP="00FC49C7">
      <w:pPr>
        <w:tabs>
          <w:tab w:val="left" w:pos="8175"/>
        </w:tabs>
        <w:spacing w:after="0" w:line="240" w:lineRule="auto"/>
        <w:rPr>
          <w:rFonts w:ascii="Arial" w:eastAsia="Times New Roman" w:hAnsi="Arial" w:cs="Arial"/>
          <w:sz w:val="28"/>
          <w:szCs w:val="28"/>
          <w:lang w:eastAsia="es-ES"/>
        </w:rPr>
      </w:pPr>
      <w:r>
        <w:rPr>
          <w:rFonts w:ascii="Arial" w:eastAsia="Times New Roman" w:hAnsi="Arial" w:cs="Arial"/>
          <w:sz w:val="28"/>
          <w:szCs w:val="28"/>
          <w:lang w:eastAsia="es-ES"/>
        </w:rPr>
        <w:t>Máster en Enfermedades Infecciosas</w:t>
      </w:r>
    </w:p>
    <w:p w:rsidR="00FC49C7" w:rsidRDefault="00FC49C7" w:rsidP="00FC49C7">
      <w:pPr>
        <w:tabs>
          <w:tab w:val="left" w:pos="8175"/>
        </w:tabs>
        <w:spacing w:after="0" w:line="240" w:lineRule="auto"/>
        <w:rPr>
          <w:rFonts w:ascii="Arial" w:eastAsia="Times New Roman" w:hAnsi="Arial" w:cs="Arial"/>
          <w:sz w:val="28"/>
          <w:szCs w:val="28"/>
          <w:lang w:eastAsia="es-ES"/>
        </w:rPr>
      </w:pPr>
      <w:r>
        <w:rPr>
          <w:rFonts w:ascii="Arial" w:eastAsia="Times New Roman" w:hAnsi="Arial" w:cs="Arial"/>
          <w:sz w:val="28"/>
          <w:szCs w:val="28"/>
          <w:lang w:eastAsia="es-ES"/>
        </w:rPr>
        <w:t>Especialista de Segundo Grado en Gastroenterología</w:t>
      </w:r>
    </w:p>
    <w:p w:rsidR="00FC49C7" w:rsidRDefault="00FC49C7" w:rsidP="00FC49C7">
      <w:pPr>
        <w:tabs>
          <w:tab w:val="left" w:pos="8175"/>
        </w:tabs>
        <w:spacing w:after="0" w:line="240" w:lineRule="auto"/>
        <w:rPr>
          <w:rFonts w:ascii="Arial" w:eastAsia="Times New Roman" w:hAnsi="Arial" w:cs="Arial"/>
          <w:sz w:val="28"/>
          <w:szCs w:val="28"/>
          <w:lang w:eastAsia="es-ES"/>
        </w:rPr>
      </w:pPr>
      <w:r>
        <w:rPr>
          <w:rFonts w:ascii="Arial" w:eastAsia="Times New Roman" w:hAnsi="Arial" w:cs="Arial"/>
          <w:sz w:val="28"/>
          <w:szCs w:val="28"/>
          <w:lang w:eastAsia="es-ES"/>
        </w:rPr>
        <w:t>Profesor Auxiliar</w:t>
      </w:r>
    </w:p>
    <w:p w:rsidR="00FC49C7" w:rsidRDefault="00FC49C7" w:rsidP="00FC49C7">
      <w:pPr>
        <w:tabs>
          <w:tab w:val="left" w:pos="8175"/>
        </w:tabs>
        <w:spacing w:after="0" w:line="240" w:lineRule="auto"/>
        <w:rPr>
          <w:rFonts w:ascii="Arial" w:eastAsia="Times New Roman" w:hAnsi="Arial" w:cs="Arial"/>
          <w:sz w:val="28"/>
          <w:szCs w:val="28"/>
          <w:lang w:eastAsia="es-ES"/>
        </w:rPr>
      </w:pPr>
      <w:r>
        <w:rPr>
          <w:rFonts w:ascii="Arial" w:eastAsia="Times New Roman" w:hAnsi="Arial" w:cs="Arial"/>
          <w:sz w:val="28"/>
          <w:szCs w:val="28"/>
          <w:lang w:eastAsia="es-ES"/>
        </w:rPr>
        <w:t>Investigador Agregado</w:t>
      </w:r>
    </w:p>
    <w:p w:rsidR="00331CF8" w:rsidRPr="00FC49C7" w:rsidRDefault="00FC49C7" w:rsidP="00FC49C7">
      <w:pPr>
        <w:spacing w:after="0" w:line="240" w:lineRule="auto"/>
        <w:jc w:val="both"/>
        <w:rPr>
          <w:rFonts w:ascii="Arial" w:eastAsia="Times New Roman" w:hAnsi="Arial" w:cs="Arial"/>
          <w:bCs/>
          <w:sz w:val="28"/>
          <w:szCs w:val="28"/>
          <w:lang w:eastAsia="es-ES"/>
        </w:rPr>
      </w:pPr>
      <w:r>
        <w:rPr>
          <w:rFonts w:ascii="Arial" w:eastAsia="Times New Roman" w:hAnsi="Arial" w:cs="Arial"/>
          <w:sz w:val="28"/>
          <w:szCs w:val="28"/>
          <w:lang w:eastAsia="es-ES"/>
        </w:rPr>
        <w:t>Responsable de la Consulta de Hepatología del H</w:t>
      </w:r>
      <w:r>
        <w:rPr>
          <w:rFonts w:ascii="Arial" w:eastAsia="Times New Roman" w:hAnsi="Arial" w:cs="Arial"/>
          <w:bCs/>
          <w:sz w:val="28"/>
          <w:szCs w:val="28"/>
          <w:lang w:eastAsia="es-ES"/>
        </w:rPr>
        <w:t>ospital Provincial G</w:t>
      </w:r>
      <w:r w:rsidRPr="00FC49C7">
        <w:rPr>
          <w:rFonts w:ascii="Arial" w:eastAsia="Times New Roman" w:hAnsi="Arial" w:cs="Arial"/>
          <w:bCs/>
          <w:sz w:val="28"/>
          <w:szCs w:val="28"/>
          <w:lang w:eastAsia="es-ES"/>
        </w:rPr>
        <w:t xml:space="preserve">eneral </w:t>
      </w:r>
      <w:r>
        <w:rPr>
          <w:rFonts w:ascii="Arial" w:eastAsia="Times New Roman" w:hAnsi="Arial" w:cs="Arial"/>
          <w:bCs/>
          <w:sz w:val="28"/>
          <w:szCs w:val="28"/>
          <w:lang w:eastAsia="es-ES"/>
        </w:rPr>
        <w:t>D</w:t>
      </w:r>
      <w:r w:rsidRPr="00FC49C7">
        <w:rPr>
          <w:rFonts w:ascii="Arial" w:eastAsia="Times New Roman" w:hAnsi="Arial" w:cs="Arial"/>
          <w:bCs/>
          <w:sz w:val="28"/>
          <w:szCs w:val="28"/>
          <w:lang w:eastAsia="es-ES"/>
        </w:rPr>
        <w:t>ocente</w:t>
      </w:r>
      <w:r>
        <w:rPr>
          <w:rFonts w:ascii="Arial" w:eastAsia="Times New Roman" w:hAnsi="Arial" w:cs="Arial"/>
          <w:bCs/>
          <w:sz w:val="28"/>
          <w:szCs w:val="28"/>
          <w:lang w:eastAsia="es-ES"/>
        </w:rPr>
        <w:t xml:space="preserve"> </w:t>
      </w:r>
      <w:r w:rsidRPr="00FC49C7">
        <w:rPr>
          <w:rFonts w:ascii="Arial" w:eastAsia="Times New Roman" w:hAnsi="Arial" w:cs="Arial"/>
          <w:bCs/>
          <w:sz w:val="28"/>
          <w:szCs w:val="28"/>
          <w:lang w:eastAsia="es-ES"/>
        </w:rPr>
        <w:t xml:space="preserve"> “</w:t>
      </w:r>
      <w:r>
        <w:rPr>
          <w:rFonts w:ascii="Arial" w:eastAsia="Times New Roman" w:hAnsi="Arial" w:cs="Arial"/>
          <w:bCs/>
          <w:sz w:val="28"/>
          <w:szCs w:val="28"/>
          <w:lang w:eastAsia="es-ES"/>
        </w:rPr>
        <w:t>D</w:t>
      </w:r>
      <w:r w:rsidRPr="00FC49C7">
        <w:rPr>
          <w:rFonts w:ascii="Arial" w:eastAsia="Times New Roman" w:hAnsi="Arial" w:cs="Arial"/>
          <w:bCs/>
          <w:sz w:val="28"/>
          <w:szCs w:val="28"/>
          <w:lang w:eastAsia="es-ES"/>
        </w:rPr>
        <w:t>r. Anton</w:t>
      </w:r>
      <w:r>
        <w:rPr>
          <w:rFonts w:ascii="Arial" w:eastAsia="Times New Roman" w:hAnsi="Arial" w:cs="Arial"/>
          <w:bCs/>
          <w:sz w:val="28"/>
          <w:szCs w:val="28"/>
          <w:lang w:eastAsia="es-ES"/>
        </w:rPr>
        <w:t>io Luaces I</w:t>
      </w:r>
      <w:r w:rsidRPr="00FC49C7">
        <w:rPr>
          <w:rFonts w:ascii="Arial" w:eastAsia="Times New Roman" w:hAnsi="Arial" w:cs="Arial"/>
          <w:bCs/>
          <w:sz w:val="28"/>
          <w:szCs w:val="28"/>
          <w:lang w:eastAsia="es-ES"/>
        </w:rPr>
        <w:t>raola”</w:t>
      </w:r>
    </w:p>
    <w:p w:rsidR="00331CF8" w:rsidRPr="00F60267" w:rsidRDefault="00331CF8" w:rsidP="00331CF8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8"/>
          <w:szCs w:val="28"/>
          <w:lang w:eastAsia="es-ES"/>
        </w:rPr>
      </w:pPr>
      <w:r w:rsidRPr="00F60267">
        <w:rPr>
          <w:rFonts w:ascii="Arial" w:eastAsia="Times New Roman" w:hAnsi="Arial" w:cs="Arial"/>
          <w:sz w:val="28"/>
          <w:szCs w:val="28"/>
          <w:lang w:eastAsia="es-ES"/>
        </w:rPr>
        <w:t>14- Cursos Pre, Tras o Post event</w:t>
      </w:r>
      <w:r w:rsidR="00FC49C7">
        <w:rPr>
          <w:rFonts w:ascii="Arial" w:eastAsia="Times New Roman" w:hAnsi="Arial" w:cs="Arial"/>
          <w:sz w:val="28"/>
          <w:szCs w:val="28"/>
          <w:lang w:eastAsia="es-ES"/>
        </w:rPr>
        <w:t xml:space="preserve">o: NO </w:t>
      </w:r>
      <w:r w:rsidR="00FC49C7">
        <w:rPr>
          <w:rFonts w:ascii="Arial" w:eastAsia="Times New Roman" w:hAnsi="Arial" w:cs="Arial"/>
          <w:sz w:val="28"/>
          <w:szCs w:val="28"/>
          <w:lang w:eastAsia="es-ES"/>
        </w:rPr>
        <w:br/>
      </w:r>
    </w:p>
    <w:p w:rsidR="00DD7A1A" w:rsidRDefault="00DD7A1A"/>
    <w:sectPr w:rsidR="00DD7A1A" w:rsidSect="00DD7A1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C5E6C7D"/>
    <w:multiLevelType w:val="hybridMultilevel"/>
    <w:tmpl w:val="4E8C9F12"/>
    <w:lvl w:ilvl="0" w:tplc="9402848C">
      <w:start w:val="1"/>
      <w:numFmt w:val="decimal"/>
      <w:lvlText w:val="%1-"/>
      <w:lvlJc w:val="left"/>
      <w:pPr>
        <w:ind w:left="750" w:hanging="39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6C097F"/>
    <w:multiLevelType w:val="multilevel"/>
    <w:tmpl w:val="F3B89B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1CF8"/>
    <w:rsid w:val="00005245"/>
    <w:rsid w:val="00083E27"/>
    <w:rsid w:val="000F27CB"/>
    <w:rsid w:val="00126032"/>
    <w:rsid w:val="001C202F"/>
    <w:rsid w:val="0029406C"/>
    <w:rsid w:val="00331CF8"/>
    <w:rsid w:val="003665DE"/>
    <w:rsid w:val="00402C45"/>
    <w:rsid w:val="0043611C"/>
    <w:rsid w:val="005C3241"/>
    <w:rsid w:val="00700CA0"/>
    <w:rsid w:val="008A4F13"/>
    <w:rsid w:val="00A37B49"/>
    <w:rsid w:val="00B5065C"/>
    <w:rsid w:val="00BC26B4"/>
    <w:rsid w:val="00C01640"/>
    <w:rsid w:val="00C30633"/>
    <w:rsid w:val="00C30FBD"/>
    <w:rsid w:val="00C336F6"/>
    <w:rsid w:val="00D71187"/>
    <w:rsid w:val="00DD7A1A"/>
    <w:rsid w:val="00F339AB"/>
    <w:rsid w:val="00FC49C7"/>
    <w:rsid w:val="00FF3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9358AE9-9F9D-42D7-B65F-44E1C43F13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31CF8"/>
    <w:pPr>
      <w:spacing w:after="160" w:line="259" w:lineRule="auto"/>
      <w:jc w:val="left"/>
    </w:pPr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31CF8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331CF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jcamacho@infomed.sld.c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255</Words>
  <Characters>1405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uE</Company>
  <LinksUpToDate>false</LinksUpToDate>
  <CharactersWithSpaces>1657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WinuE</dc:creator>
  <cp:keywords/>
  <dc:description/>
  <cp:lastModifiedBy>Mluisa</cp:lastModifiedBy>
  <cp:revision>2</cp:revision>
  <dcterms:created xsi:type="dcterms:W3CDTF">2019-04-22T15:21:00Z</dcterms:created>
  <dcterms:modified xsi:type="dcterms:W3CDTF">2019-04-22T15:21:00Z</dcterms:modified>
</cp:coreProperties>
</file>